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F719A" w14:textId="77777777" w:rsidR="00A77604" w:rsidRDefault="00A77604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bookmarkStart w:id="0" w:name="_Toc247954625"/>
      <w:bookmarkStart w:id="1" w:name="_Toc155095134"/>
      <w:bookmarkStart w:id="2" w:name="_Hlk155005509"/>
    </w:p>
    <w:p w14:paraId="64CE15C1" w14:textId="30207107" w:rsidR="00D50878" w:rsidRDefault="00D50878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r>
        <w:rPr>
          <w:noProof/>
          <w:color w:val="0000FF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B482" wp14:editId="4DF61D28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BD639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</w:p>
    <w:p w14:paraId="3E1370CA" w14:textId="71DFFC95" w:rsidR="00D50878" w:rsidRDefault="00D50878" w:rsidP="00D50878">
      <w:pPr>
        <w:pStyle w:val="Title-Major"/>
        <w:ind w:left="0" w:right="-7"/>
        <w:jc w:val="center"/>
      </w:pPr>
      <w:r>
        <w:t xml:space="preserve">White Paper User Manual For – </w:t>
      </w:r>
    </w:p>
    <w:p w14:paraId="061BDD17" w14:textId="0E8EFF26" w:rsidR="00D50878" w:rsidRDefault="00456D22" w:rsidP="00D50878">
      <w:pPr>
        <w:pStyle w:val="Title-Major"/>
        <w:ind w:left="0" w:right="-7"/>
        <w:jc w:val="center"/>
      </w:pPr>
      <w:r>
        <w:t>Menu</w:t>
      </w:r>
      <w:r w:rsidR="00993157">
        <w:t xml:space="preserve"> Creation</w:t>
      </w:r>
    </w:p>
    <w:p w14:paraId="75FD7D37" w14:textId="77777777" w:rsidR="00D50878" w:rsidRDefault="00D50878" w:rsidP="00D50878">
      <w:pPr>
        <w:jc w:val="center"/>
        <w:rPr>
          <w:rStyle w:val="HighlightedVariable"/>
          <w:sz w:val="36"/>
        </w:rPr>
      </w:pPr>
    </w:p>
    <w:p w14:paraId="18B99A39" w14:textId="210089F0" w:rsidR="00D50878" w:rsidRPr="00924C49" w:rsidRDefault="00D50878" w:rsidP="00D50878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5056C2">
        <w:rPr>
          <w:color w:val="0000FF"/>
          <w:sz w:val="36"/>
        </w:rPr>
        <w:t>Developer Responsibility</w:t>
      </w:r>
    </w:p>
    <w:p w14:paraId="235E3E45" w14:textId="77777777" w:rsidR="00D50878" w:rsidRDefault="00D50878" w:rsidP="00D50878">
      <w:pPr>
        <w:pStyle w:val="Title"/>
        <w:jc w:val="center"/>
      </w:pPr>
    </w:p>
    <w:p w14:paraId="7187B46E" w14:textId="77777777" w:rsidR="00D50878" w:rsidRDefault="00D50878" w:rsidP="00D50878">
      <w:pPr>
        <w:pStyle w:val="BodyText"/>
        <w:jc w:val="center"/>
      </w:pPr>
    </w:p>
    <w:p w14:paraId="7E21D838" w14:textId="77777777" w:rsidR="00D50878" w:rsidRPr="00EB5BF1" w:rsidRDefault="00D50878" w:rsidP="00D50878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7370CAB6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91D9763" w14:textId="07F17DE9" w:rsidR="00D50878" w:rsidRPr="00AE723A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261E9A" w:rsidRPr="00B63C23">
        <w:t>Sourav Suman</w:t>
      </w:r>
    </w:p>
    <w:p w14:paraId="0F4580C4" w14:textId="2B839D0A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261E9A" w:rsidRPr="00B63C23">
        <w:rPr>
          <w:bCs/>
        </w:rPr>
        <w:t>18-</w:t>
      </w:r>
      <w:r w:rsidR="00364092">
        <w:rPr>
          <w:bCs/>
        </w:rPr>
        <w:t>Nov</w:t>
      </w:r>
      <w:r w:rsidR="00261E9A" w:rsidRPr="00B63C23">
        <w:rPr>
          <w:bCs/>
        </w:rPr>
        <w:t>-2024</w:t>
      </w:r>
      <w:r w:rsidRPr="00B63C23">
        <w:rPr>
          <w:bCs/>
        </w:rPr>
        <w:tab/>
      </w:r>
      <w:r w:rsidRPr="00DF02B0">
        <w:tab/>
      </w:r>
    </w:p>
    <w:p w14:paraId="7869A3D6" w14:textId="57F31FCE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261E9A" w:rsidRPr="00B63C23">
        <w:rPr>
          <w:bCs/>
        </w:rPr>
        <w:t>18-</w:t>
      </w:r>
      <w:r w:rsidR="00364092">
        <w:rPr>
          <w:bCs/>
        </w:rPr>
        <w:t>Nov</w:t>
      </w:r>
      <w:r w:rsidR="00261E9A" w:rsidRPr="00B63C23">
        <w:rPr>
          <w:bCs/>
        </w:rPr>
        <w:t>-2024</w:t>
      </w:r>
      <w:r w:rsidR="00261E9A" w:rsidRPr="00DF02B0">
        <w:tab/>
      </w:r>
      <w:r w:rsidRPr="00DF02B0">
        <w:tab/>
      </w:r>
      <w:r w:rsidRPr="00DF02B0">
        <w:tab/>
      </w:r>
    </w:p>
    <w:p w14:paraId="07BF3145" w14:textId="793755AC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63C23">
        <w:rPr>
          <w:b/>
        </w:rPr>
        <w:t xml:space="preserve">    </w:t>
      </w:r>
      <w:r w:rsidRPr="00B63C23">
        <w:rPr>
          <w:bCs/>
        </w:rPr>
        <w:t>1.0</w:t>
      </w:r>
    </w:p>
    <w:p w14:paraId="4CD1E687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</w:p>
    <w:p w14:paraId="2E576816" w14:textId="77777777" w:rsidR="00B83613" w:rsidRDefault="00B83613" w:rsidP="00D50878">
      <w:pPr>
        <w:pStyle w:val="BodyText"/>
        <w:ind w:left="0"/>
      </w:pPr>
    </w:p>
    <w:p w14:paraId="532B2D03" w14:textId="77777777" w:rsidR="00B83613" w:rsidRPr="00B83613" w:rsidRDefault="00B83613" w:rsidP="00B83613">
      <w:pPr>
        <w:pStyle w:val="BodyText"/>
      </w:pPr>
    </w:p>
    <w:p w14:paraId="1A34DBDC" w14:textId="77777777" w:rsidR="00A77604" w:rsidRDefault="00A77604" w:rsidP="00C37B44">
      <w:pPr>
        <w:rPr>
          <w:rFonts w:ascii="Times New Roman" w:hAnsi="Times New Roman"/>
          <w:i/>
        </w:rPr>
      </w:pPr>
    </w:p>
    <w:p w14:paraId="448B5B74" w14:textId="77777777" w:rsidR="00A77604" w:rsidRDefault="00A77604" w:rsidP="00C37B44">
      <w:pPr>
        <w:rPr>
          <w:rFonts w:ascii="Times New Roman" w:hAnsi="Times New Roman"/>
          <w:i/>
        </w:rPr>
      </w:pPr>
    </w:p>
    <w:p w14:paraId="0AE54CB8" w14:textId="77777777" w:rsidR="00A77604" w:rsidRDefault="00A77604" w:rsidP="00C37B44">
      <w:pPr>
        <w:rPr>
          <w:rFonts w:ascii="Times New Roman" w:hAnsi="Times New Roman"/>
          <w:i/>
        </w:rPr>
      </w:pPr>
    </w:p>
    <w:p w14:paraId="016DD0FF" w14:textId="77777777" w:rsidR="00A77604" w:rsidRDefault="00A77604" w:rsidP="00C37B44">
      <w:pPr>
        <w:rPr>
          <w:rFonts w:ascii="Times New Roman" w:hAnsi="Times New Roman"/>
          <w:i/>
        </w:rPr>
      </w:pPr>
    </w:p>
    <w:p w14:paraId="6B541061" w14:textId="77777777" w:rsidR="00A77604" w:rsidRDefault="00A77604" w:rsidP="00C37B44">
      <w:pPr>
        <w:rPr>
          <w:rFonts w:ascii="Times New Roman" w:hAnsi="Times New Roman"/>
          <w:i/>
        </w:rPr>
      </w:pPr>
    </w:p>
    <w:p w14:paraId="4F8A12B1" w14:textId="77777777" w:rsidR="00A77604" w:rsidRDefault="00A77604" w:rsidP="00C37B44">
      <w:pPr>
        <w:rPr>
          <w:rFonts w:ascii="Times New Roman" w:hAnsi="Times New Roman"/>
          <w:i/>
        </w:rPr>
      </w:pPr>
    </w:p>
    <w:p w14:paraId="24B93191" w14:textId="77777777" w:rsidR="00A77604" w:rsidRDefault="00A77604" w:rsidP="00C37B44">
      <w:pPr>
        <w:rPr>
          <w:rFonts w:ascii="Times New Roman" w:hAnsi="Times New Roman"/>
          <w:i/>
        </w:rPr>
      </w:pPr>
    </w:p>
    <w:p w14:paraId="05EED568" w14:textId="77777777" w:rsidR="00A77604" w:rsidRDefault="00A77604" w:rsidP="00C37B44">
      <w:pPr>
        <w:rPr>
          <w:rFonts w:ascii="Times New Roman" w:hAnsi="Times New Roman"/>
          <w:i/>
        </w:rPr>
      </w:pPr>
    </w:p>
    <w:p w14:paraId="0F696719" w14:textId="77777777" w:rsidR="00A77604" w:rsidRDefault="00A77604" w:rsidP="00C37B44">
      <w:pPr>
        <w:rPr>
          <w:rFonts w:ascii="Times New Roman" w:hAnsi="Times New Roman"/>
          <w:i/>
        </w:rPr>
      </w:pPr>
    </w:p>
    <w:p w14:paraId="263338D8" w14:textId="77777777" w:rsidR="00A77604" w:rsidRDefault="00A77604" w:rsidP="00C37B44">
      <w:pPr>
        <w:rPr>
          <w:rFonts w:ascii="Times New Roman" w:hAnsi="Times New Roman"/>
          <w:i/>
        </w:rPr>
      </w:pPr>
    </w:p>
    <w:bookmarkEnd w:id="0"/>
    <w:bookmarkEnd w:id="1"/>
    <w:bookmarkEnd w:id="2"/>
    <w:p w14:paraId="4079E0BC" w14:textId="07555B2F" w:rsidR="001753DF" w:rsidRDefault="001753DF" w:rsidP="00C37B44">
      <w:pPr>
        <w:rPr>
          <w:rFonts w:ascii="Times New Roman" w:hAnsi="Times New Roman"/>
          <w:i/>
        </w:rPr>
      </w:pPr>
    </w:p>
    <w:p w14:paraId="0B1447A1" w14:textId="77777777" w:rsidR="00364092" w:rsidRDefault="00364092" w:rsidP="00C37B44">
      <w:pPr>
        <w:rPr>
          <w:rFonts w:ascii="Times New Roman" w:hAnsi="Times New Roman"/>
          <w:i/>
        </w:rPr>
      </w:pPr>
    </w:p>
    <w:p w14:paraId="2E1CD7A5" w14:textId="77777777" w:rsidR="00364092" w:rsidRDefault="00364092" w:rsidP="00364092">
      <w:pPr>
        <w:rPr>
          <w:lang w:val="en-US"/>
        </w:rPr>
      </w:pPr>
    </w:p>
    <w:p w14:paraId="2389905D" w14:textId="68139157" w:rsidR="00364092" w:rsidRDefault="00364092" w:rsidP="00364092">
      <w:pPr>
        <w:rPr>
          <w:lang w:val="en-US"/>
        </w:rPr>
      </w:pPr>
      <w:r>
        <w:rPr>
          <w:lang w:val="en-US"/>
        </w:rPr>
        <w:t xml:space="preserve">Login From </w:t>
      </w:r>
      <w:r w:rsidR="00993157">
        <w:rPr>
          <w:lang w:val="en-US"/>
        </w:rPr>
        <w:t xml:space="preserve">the </w:t>
      </w:r>
      <w:r>
        <w:rPr>
          <w:lang w:val="en-US"/>
        </w:rPr>
        <w:t>User Credential</w:t>
      </w:r>
      <w:r w:rsidR="00993157">
        <w:rPr>
          <w:lang w:val="en-US"/>
        </w:rPr>
        <w:t xml:space="preserve"> to</w:t>
      </w:r>
      <w:r>
        <w:rPr>
          <w:lang w:val="en-US"/>
        </w:rPr>
        <w:t xml:space="preserve"> whom the</w:t>
      </w:r>
      <w:r w:rsidR="00993157">
        <w:rPr>
          <w:lang w:val="en-US"/>
        </w:rPr>
        <w:t xml:space="preserve"> functionality</w:t>
      </w:r>
      <w:r>
        <w:rPr>
          <w:lang w:val="en-US"/>
        </w:rPr>
        <w:t xml:space="preserve"> is Provided.</w:t>
      </w:r>
    </w:p>
    <w:p w14:paraId="6F73F4D5" w14:textId="77777777" w:rsidR="00364092" w:rsidRDefault="00364092" w:rsidP="00364092">
      <w:pPr>
        <w:rPr>
          <w:lang w:val="en-US"/>
        </w:rPr>
      </w:pPr>
      <w:r w:rsidRPr="00112F93">
        <w:rPr>
          <w:noProof/>
          <w:lang w:val="en-US"/>
        </w:rPr>
        <w:drawing>
          <wp:inline distT="0" distB="0" distL="0" distR="0" wp14:anchorId="75A1C1B1" wp14:editId="5990A1C7">
            <wp:extent cx="5731510" cy="2839720"/>
            <wp:effectExtent l="0" t="0" r="0" b="0"/>
            <wp:docPr id="189485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59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804C" w14:textId="77777777" w:rsidR="00364092" w:rsidRDefault="00364092" w:rsidP="00364092">
      <w:pPr>
        <w:rPr>
          <w:lang w:val="en-US"/>
        </w:rPr>
      </w:pPr>
    </w:p>
    <w:p w14:paraId="4DA58006" w14:textId="5D47DE1A" w:rsidR="005056C2" w:rsidRDefault="00364092" w:rsidP="00993157">
      <w:pPr>
        <w:rPr>
          <w:lang w:val="en-US"/>
        </w:rPr>
      </w:pPr>
      <w:r>
        <w:rPr>
          <w:lang w:val="en-US"/>
        </w:rPr>
        <w:t xml:space="preserve">Navigation: </w:t>
      </w:r>
      <w:r w:rsidR="0021015B">
        <w:rPr>
          <w:lang w:val="en-US"/>
        </w:rPr>
        <w:t xml:space="preserve">Developer Responsibility &gt; </w:t>
      </w:r>
      <w:r w:rsidR="00456D22">
        <w:rPr>
          <w:lang w:val="en-US"/>
        </w:rPr>
        <w:t>Menu</w:t>
      </w:r>
    </w:p>
    <w:p w14:paraId="25CA7959" w14:textId="1BB31BDC" w:rsidR="0021015B" w:rsidRDefault="00456D22" w:rsidP="00993157">
      <w:pPr>
        <w:rPr>
          <w:lang w:val="en-US"/>
        </w:rPr>
      </w:pPr>
      <w:r w:rsidRPr="00456D22">
        <w:rPr>
          <w:lang w:val="en-US"/>
        </w:rPr>
        <w:drawing>
          <wp:inline distT="0" distB="0" distL="0" distR="0" wp14:anchorId="41407647" wp14:editId="294BCD95">
            <wp:extent cx="5731510" cy="2506980"/>
            <wp:effectExtent l="0" t="0" r="2540" b="7620"/>
            <wp:docPr id="216657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576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A63E0" w14:textId="77777777" w:rsidR="005056C2" w:rsidRDefault="005056C2" w:rsidP="00364092">
      <w:pPr>
        <w:rPr>
          <w:lang w:val="en-US"/>
        </w:rPr>
      </w:pPr>
    </w:p>
    <w:p w14:paraId="41230201" w14:textId="77777777" w:rsidR="0021015B" w:rsidRDefault="0021015B" w:rsidP="00364092">
      <w:pPr>
        <w:rPr>
          <w:lang w:val="en-US"/>
        </w:rPr>
      </w:pPr>
    </w:p>
    <w:p w14:paraId="5A0034D3" w14:textId="77777777" w:rsidR="0021015B" w:rsidRDefault="0021015B" w:rsidP="00364092">
      <w:pPr>
        <w:rPr>
          <w:lang w:val="en-US"/>
        </w:rPr>
      </w:pPr>
    </w:p>
    <w:p w14:paraId="342AB6D7" w14:textId="088457CE" w:rsidR="0021015B" w:rsidRDefault="00456D22" w:rsidP="00364092">
      <w:pPr>
        <w:rPr>
          <w:lang w:val="en-US"/>
        </w:rPr>
      </w:pPr>
      <w:r w:rsidRPr="00456D22">
        <w:rPr>
          <w:lang w:val="en-US"/>
        </w:rPr>
        <w:lastRenderedPageBreak/>
        <w:drawing>
          <wp:inline distT="0" distB="0" distL="0" distR="0" wp14:anchorId="5829213F" wp14:editId="4CD47400">
            <wp:extent cx="5731510" cy="3451225"/>
            <wp:effectExtent l="0" t="0" r="2540" b="0"/>
            <wp:docPr id="268912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123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9419D" w14:textId="158C7A39" w:rsidR="00F45416" w:rsidRDefault="00F45416" w:rsidP="00364092">
      <w:pPr>
        <w:rPr>
          <w:lang w:val="en-US"/>
        </w:rPr>
      </w:pPr>
      <w:r>
        <w:rPr>
          <w:lang w:val="en-US"/>
        </w:rPr>
        <w:t>Menu form will be Open like as shown above.</w:t>
      </w:r>
    </w:p>
    <w:p w14:paraId="017123A5" w14:textId="08134D42" w:rsidR="00F45416" w:rsidRDefault="00F45416" w:rsidP="00364092">
      <w:pPr>
        <w:rPr>
          <w:lang w:val="en-US"/>
        </w:rPr>
      </w:pPr>
      <w:r w:rsidRPr="00F45416">
        <w:rPr>
          <w:lang w:val="en-US"/>
        </w:rPr>
        <w:drawing>
          <wp:inline distT="0" distB="0" distL="0" distR="0" wp14:anchorId="678794CC" wp14:editId="4DF508F8">
            <wp:extent cx="5731510" cy="3432810"/>
            <wp:effectExtent l="0" t="0" r="2540" b="0"/>
            <wp:docPr id="1029202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027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E8DA7" w14:textId="3451D27A" w:rsidR="00F45416" w:rsidRDefault="00F45416" w:rsidP="00F45416">
      <w:pPr>
        <w:rPr>
          <w:lang w:val="en-US"/>
        </w:rPr>
      </w:pPr>
      <w:r>
        <w:rPr>
          <w:lang w:val="en-US"/>
        </w:rPr>
        <w:t>Enter the Mandatory field as Menu Name and Description</w:t>
      </w:r>
      <w:r>
        <w:rPr>
          <w:lang w:val="en-US"/>
        </w:rPr>
        <w:t xml:space="preserve"> &gt; Click on Function name field after filling header information.</w:t>
      </w:r>
    </w:p>
    <w:p w14:paraId="4524BEFA" w14:textId="77777777" w:rsidR="00F45416" w:rsidRDefault="00F45416" w:rsidP="00F45416">
      <w:pPr>
        <w:rPr>
          <w:lang w:val="en-US"/>
        </w:rPr>
      </w:pPr>
    </w:p>
    <w:p w14:paraId="1DAF02A0" w14:textId="77777777" w:rsidR="00F45416" w:rsidRDefault="00F45416" w:rsidP="00F45416">
      <w:pPr>
        <w:rPr>
          <w:lang w:val="en-US"/>
        </w:rPr>
      </w:pPr>
    </w:p>
    <w:p w14:paraId="6B2C836C" w14:textId="5B214D9C" w:rsidR="00F45416" w:rsidRDefault="00F45416" w:rsidP="00F45416">
      <w:pPr>
        <w:rPr>
          <w:lang w:val="en-US"/>
        </w:rPr>
      </w:pPr>
      <w:r w:rsidRPr="00F45416">
        <w:rPr>
          <w:lang w:val="en-US"/>
        </w:rPr>
        <w:lastRenderedPageBreak/>
        <w:drawing>
          <wp:inline distT="0" distB="0" distL="0" distR="0" wp14:anchorId="27AB4220" wp14:editId="3C9DD030">
            <wp:extent cx="5731510" cy="3818890"/>
            <wp:effectExtent l="0" t="0" r="2540" b="0"/>
            <wp:docPr id="315781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810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3FCF" w14:textId="1C8C2A51" w:rsidR="00F45416" w:rsidRDefault="00F45416" w:rsidP="00F45416">
      <w:pPr>
        <w:rPr>
          <w:lang w:val="en-US"/>
        </w:rPr>
      </w:pPr>
      <w:r>
        <w:rPr>
          <w:lang w:val="en-US"/>
        </w:rPr>
        <w:t>Select the functions which you want to put in the menu, for this click on Function name list of value &gt;Select the Function.</w:t>
      </w:r>
    </w:p>
    <w:p w14:paraId="5FBFF3CD" w14:textId="4E2404C9" w:rsidR="00F45416" w:rsidRDefault="00F45416" w:rsidP="00F45416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Note: You can select multiple function in a single menu or you can also select submenu in the menu.</w:t>
      </w:r>
    </w:p>
    <w:p w14:paraId="3C09F42C" w14:textId="77777777" w:rsidR="00F45416" w:rsidRDefault="00F45416" w:rsidP="00F45416">
      <w:pPr>
        <w:pStyle w:val="ListParagraph"/>
        <w:rPr>
          <w:lang w:val="en-US"/>
        </w:rPr>
      </w:pPr>
    </w:p>
    <w:p w14:paraId="5BBADF8C" w14:textId="77777777" w:rsidR="00F45416" w:rsidRPr="00F45416" w:rsidRDefault="00F45416" w:rsidP="00F45416">
      <w:pPr>
        <w:pStyle w:val="ListParagraph"/>
        <w:rPr>
          <w:lang w:val="en-US"/>
        </w:rPr>
      </w:pPr>
    </w:p>
    <w:p w14:paraId="793BADF2" w14:textId="5163714B" w:rsidR="0021015B" w:rsidRDefault="00F45416" w:rsidP="00364092">
      <w:pPr>
        <w:rPr>
          <w:lang w:val="en-US"/>
        </w:rPr>
      </w:pPr>
      <w:r w:rsidRPr="00F45416">
        <w:rPr>
          <w:lang w:val="en-US"/>
        </w:rPr>
        <w:lastRenderedPageBreak/>
        <w:drawing>
          <wp:inline distT="0" distB="0" distL="0" distR="0" wp14:anchorId="6EFE3265" wp14:editId="65AFC0B4">
            <wp:extent cx="5731510" cy="3435350"/>
            <wp:effectExtent l="0" t="0" r="2540" b="0"/>
            <wp:docPr id="1109901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9017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F27B6" w14:textId="1608EDBD" w:rsidR="0021015B" w:rsidRDefault="00F45416" w:rsidP="00364092">
      <w:pPr>
        <w:rPr>
          <w:lang w:val="en-US"/>
        </w:rPr>
      </w:pPr>
      <w:r>
        <w:rPr>
          <w:lang w:val="en-US"/>
        </w:rPr>
        <w:t xml:space="preserve">Enter the Prompt name as per your desire which is shown in the Responsibility </w:t>
      </w:r>
      <w:r w:rsidR="00006ED7">
        <w:rPr>
          <w:lang w:val="en-US"/>
        </w:rPr>
        <w:t>Function</w:t>
      </w:r>
      <w:r>
        <w:rPr>
          <w:lang w:val="en-US"/>
        </w:rPr>
        <w:t xml:space="preserve"> n</w:t>
      </w:r>
      <w:r w:rsidR="002033CF">
        <w:rPr>
          <w:lang w:val="en-US"/>
        </w:rPr>
        <w:t>ame, and enable the function access by click on Grant check box.</w:t>
      </w:r>
    </w:p>
    <w:p w14:paraId="4B1C5293" w14:textId="77777777" w:rsidR="005056C2" w:rsidRDefault="005056C2" w:rsidP="00364092">
      <w:pPr>
        <w:rPr>
          <w:lang w:val="en-US"/>
        </w:rPr>
      </w:pPr>
    </w:p>
    <w:p w14:paraId="7A16AB59" w14:textId="77777777" w:rsidR="005056C2" w:rsidRPr="00E45B95" w:rsidRDefault="005056C2" w:rsidP="005056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 END XX</w:t>
      </w:r>
    </w:p>
    <w:p w14:paraId="15CA9DEB" w14:textId="77777777" w:rsidR="00364092" w:rsidRPr="00A77604" w:rsidRDefault="00364092" w:rsidP="00C37B44">
      <w:pPr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lang w:val="x-none" w:eastAsia="x-none"/>
          <w14:ligatures w14:val="none"/>
        </w:rPr>
      </w:pPr>
    </w:p>
    <w:sectPr w:rsidR="00364092" w:rsidRPr="00A77604" w:rsidSect="001753D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317B8" w14:textId="77777777" w:rsidR="00102ED7" w:rsidRDefault="00102ED7" w:rsidP="003E70C5">
      <w:pPr>
        <w:spacing w:after="0" w:line="240" w:lineRule="auto"/>
      </w:pPr>
      <w:r>
        <w:separator/>
      </w:r>
    </w:p>
  </w:endnote>
  <w:endnote w:type="continuationSeparator" w:id="0">
    <w:p w14:paraId="05437C88" w14:textId="77777777" w:rsidR="00102ED7" w:rsidRDefault="00102ED7" w:rsidP="003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46A0" w14:textId="49DC19A0" w:rsidR="003E70C5" w:rsidRDefault="003E70C5" w:rsidP="003E70C5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</w:t>
    </w:r>
    <w:r w:rsidR="001753DF">
      <w:t xml:space="preserve">               </w:t>
    </w:r>
    <w:r w:rsidR="00D50878">
      <w:t xml:space="preserve">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Pr="003E70C5">
      <w:rPr>
        <w:sz w:val="20"/>
        <w:szCs w:val="20"/>
      </w:rPr>
      <w:t>i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of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Pr="003E70C5">
      <w:rPr>
        <w:sz w:val="20"/>
        <w:szCs w:val="20"/>
      </w:rPr>
      <w:t>17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7E3681D" w14:textId="77777777" w:rsidR="003E70C5" w:rsidRDefault="003E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5D6DB" w14:textId="77777777" w:rsidR="00102ED7" w:rsidRDefault="00102ED7" w:rsidP="003E70C5">
      <w:pPr>
        <w:spacing w:after="0" w:line="240" w:lineRule="auto"/>
      </w:pPr>
      <w:r>
        <w:separator/>
      </w:r>
    </w:p>
  </w:footnote>
  <w:footnote w:type="continuationSeparator" w:id="0">
    <w:p w14:paraId="2669D5F9" w14:textId="77777777" w:rsidR="00102ED7" w:rsidRDefault="00102ED7" w:rsidP="003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4E6A" w14:textId="135459B3" w:rsidR="001753DF" w:rsidRDefault="003E70C5" w:rsidP="003E70C5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</w:rPr>
      <w:drawing>
        <wp:inline distT="0" distB="0" distL="0" distR="0" wp14:anchorId="1F1A8C75" wp14:editId="7B40E807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</w:t>
    </w:r>
    <w:r w:rsidR="001753DF">
      <w:rPr>
        <w:szCs w:val="16"/>
      </w:rPr>
      <w:t xml:space="preserve">      </w:t>
    </w:r>
    <w:r>
      <w:rPr>
        <w:szCs w:val="16"/>
        <w:lang w:val="en-US"/>
      </w:rPr>
      <w:t xml:space="preserve">  </w:t>
    </w:r>
    <w:r>
      <w:rPr>
        <w:szCs w:val="16"/>
      </w:rPr>
      <w:t xml:space="preserve"> </w:t>
    </w:r>
    <w:r w:rsidR="001753DF">
      <w:rPr>
        <w:szCs w:val="16"/>
      </w:rPr>
      <w:t xml:space="preserve">                </w:t>
    </w:r>
    <w:r>
      <w:rPr>
        <w:szCs w:val="16"/>
      </w:rPr>
      <w:t xml:space="preserve"> </w:t>
    </w:r>
    <w:r w:rsidRPr="00A942BB">
      <w:rPr>
        <w:noProof/>
      </w:rPr>
      <w:drawing>
        <wp:inline distT="0" distB="0" distL="0" distR="0" wp14:anchorId="6AE1ACD4" wp14:editId="7CE6C8E5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</w:t>
    </w:r>
    <w:r w:rsidR="001753DF">
      <w:rPr>
        <w:szCs w:val="16"/>
        <w:lang w:val="en-US"/>
      </w:rPr>
      <w:t xml:space="preserve">  </w:t>
    </w:r>
    <w:r w:rsidR="001753DF"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/>
      </w:rPr>
      <w:drawing>
        <wp:inline distT="0" distB="0" distL="0" distR="0" wp14:anchorId="77A696FC" wp14:editId="7986C75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DD84" w14:textId="2C01A877" w:rsidR="001753DF" w:rsidRPr="001753DF" w:rsidRDefault="001753DF" w:rsidP="001753DF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jc w:val="center"/>
      <w:rPr>
        <w:rFonts w:ascii="Times New Roman" w:hAnsi="Times New Roman" w:cs="Times New Roman"/>
        <w:b/>
        <w:bCs/>
      </w:rPr>
    </w:pPr>
    <w:r w:rsidRPr="001753DF">
      <w:rPr>
        <w:rFonts w:ascii="Times New Roman" w:hAnsi="Times New Roman" w:cs="Times New Roman"/>
        <w:b/>
        <w:bCs/>
      </w:rPr>
      <w:t>MII ERP</w:t>
    </w:r>
    <w:r w:rsidRPr="001753DF">
      <w:rPr>
        <w:rFonts w:ascii="Times New Roman" w:hAnsi="Times New Roman" w:cs="Times New Roman"/>
        <w:b/>
        <w:bCs/>
        <w:color w:val="FF0000"/>
        <w:vertAlign w:val="superscript"/>
      </w:rPr>
      <w:t>+</w:t>
    </w:r>
    <w:r w:rsidRPr="001753DF">
      <w:rPr>
        <w:rFonts w:ascii="Times New Roman" w:hAnsi="Times New Roman" w:cs="Times New Roman"/>
        <w:b/>
        <w:bCs/>
      </w:rPr>
      <w:t xml:space="preserve"> Practice Solution Document</w:t>
    </w:r>
  </w:p>
  <w:p w14:paraId="3A313351" w14:textId="77777777" w:rsidR="003E70C5" w:rsidRPr="003E70C5" w:rsidRDefault="003E70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BDE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D3B"/>
    <w:multiLevelType w:val="multilevel"/>
    <w:tmpl w:val="8F4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70B"/>
    <w:multiLevelType w:val="hybridMultilevel"/>
    <w:tmpl w:val="A9F21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03E66"/>
    <w:multiLevelType w:val="hybridMultilevel"/>
    <w:tmpl w:val="C9F2C8A6"/>
    <w:lvl w:ilvl="0" w:tplc="DB54CA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A1B"/>
    <w:multiLevelType w:val="hybridMultilevel"/>
    <w:tmpl w:val="DC44CA0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50B1B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E0139"/>
    <w:multiLevelType w:val="multilevel"/>
    <w:tmpl w:val="31D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020E1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72727"/>
    <w:multiLevelType w:val="singleLevel"/>
    <w:tmpl w:val="89142F86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4501F21"/>
    <w:multiLevelType w:val="hybridMultilevel"/>
    <w:tmpl w:val="BA0A9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5B0"/>
    <w:multiLevelType w:val="hybridMultilevel"/>
    <w:tmpl w:val="2766C0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32C7"/>
    <w:multiLevelType w:val="hybridMultilevel"/>
    <w:tmpl w:val="C9FA066C"/>
    <w:lvl w:ilvl="0" w:tplc="40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C9D074A"/>
    <w:multiLevelType w:val="hybridMultilevel"/>
    <w:tmpl w:val="01CE9E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C35B7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12E9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03C36"/>
    <w:multiLevelType w:val="multilevel"/>
    <w:tmpl w:val="5BE0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202E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865F1"/>
    <w:multiLevelType w:val="hybridMultilevel"/>
    <w:tmpl w:val="440C00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F31A6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155024">
    <w:abstractNumId w:val="13"/>
  </w:num>
  <w:num w:numId="2" w16cid:durableId="1158376212">
    <w:abstractNumId w:val="12"/>
  </w:num>
  <w:num w:numId="3" w16cid:durableId="717362402">
    <w:abstractNumId w:val="17"/>
  </w:num>
  <w:num w:numId="4" w16cid:durableId="1743874102">
    <w:abstractNumId w:val="1"/>
  </w:num>
  <w:num w:numId="5" w16cid:durableId="1279213658">
    <w:abstractNumId w:val="15"/>
  </w:num>
  <w:num w:numId="6" w16cid:durableId="139157539">
    <w:abstractNumId w:val="6"/>
  </w:num>
  <w:num w:numId="7" w16cid:durableId="484974151">
    <w:abstractNumId w:val="10"/>
  </w:num>
  <w:num w:numId="8" w16cid:durableId="1938707077">
    <w:abstractNumId w:val="2"/>
  </w:num>
  <w:num w:numId="9" w16cid:durableId="819349805">
    <w:abstractNumId w:val="4"/>
  </w:num>
  <w:num w:numId="10" w16cid:durableId="1415012105">
    <w:abstractNumId w:val="9"/>
  </w:num>
  <w:num w:numId="11" w16cid:durableId="1559395343">
    <w:abstractNumId w:val="5"/>
  </w:num>
  <w:num w:numId="12" w16cid:durableId="315913312">
    <w:abstractNumId w:val="16"/>
  </w:num>
  <w:num w:numId="13" w16cid:durableId="2029090507">
    <w:abstractNumId w:val="7"/>
  </w:num>
  <w:num w:numId="14" w16cid:durableId="2119910840">
    <w:abstractNumId w:val="18"/>
  </w:num>
  <w:num w:numId="15" w16cid:durableId="523251444">
    <w:abstractNumId w:val="0"/>
  </w:num>
  <w:num w:numId="16" w16cid:durableId="1051033573">
    <w:abstractNumId w:val="14"/>
  </w:num>
  <w:num w:numId="17" w16cid:durableId="1659071739">
    <w:abstractNumId w:val="11"/>
  </w:num>
  <w:num w:numId="18" w16cid:durableId="1659306627">
    <w:abstractNumId w:val="8"/>
  </w:num>
  <w:num w:numId="19" w16cid:durableId="1438601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7"/>
    <w:rsid w:val="00006ED7"/>
    <w:rsid w:val="00102ED7"/>
    <w:rsid w:val="001753DF"/>
    <w:rsid w:val="002033CF"/>
    <w:rsid w:val="0021015B"/>
    <w:rsid w:val="00261E9A"/>
    <w:rsid w:val="003346B4"/>
    <w:rsid w:val="00364092"/>
    <w:rsid w:val="003E70C5"/>
    <w:rsid w:val="00456D22"/>
    <w:rsid w:val="004E0F2B"/>
    <w:rsid w:val="005056C2"/>
    <w:rsid w:val="0050642B"/>
    <w:rsid w:val="00514ED1"/>
    <w:rsid w:val="005252ED"/>
    <w:rsid w:val="0068516E"/>
    <w:rsid w:val="00687B3C"/>
    <w:rsid w:val="008E7D69"/>
    <w:rsid w:val="00993157"/>
    <w:rsid w:val="009C5127"/>
    <w:rsid w:val="00A77604"/>
    <w:rsid w:val="00B63C23"/>
    <w:rsid w:val="00B83613"/>
    <w:rsid w:val="00B960BD"/>
    <w:rsid w:val="00BD776E"/>
    <w:rsid w:val="00C37B44"/>
    <w:rsid w:val="00C8316F"/>
    <w:rsid w:val="00D31B39"/>
    <w:rsid w:val="00D47917"/>
    <w:rsid w:val="00D50878"/>
    <w:rsid w:val="00D84727"/>
    <w:rsid w:val="00DB5FF7"/>
    <w:rsid w:val="00DD3332"/>
    <w:rsid w:val="00DE1CBB"/>
    <w:rsid w:val="00DF7401"/>
    <w:rsid w:val="00E37FCD"/>
    <w:rsid w:val="00E45B95"/>
    <w:rsid w:val="00E776EC"/>
    <w:rsid w:val="00EB5B90"/>
    <w:rsid w:val="00F36F3A"/>
    <w:rsid w:val="00F45416"/>
    <w:rsid w:val="00F67D01"/>
    <w:rsid w:val="00F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1FEE4"/>
  <w15:chartTrackingRefBased/>
  <w15:docId w15:val="{C11AD4F1-D98A-4804-8335-D84286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13"/>
  </w:style>
  <w:style w:type="paragraph" w:styleId="Heading2">
    <w:name w:val="heading 2"/>
    <w:basedOn w:val="BodyText"/>
    <w:next w:val="BodyText"/>
    <w:link w:val="Heading2Char"/>
    <w:qFormat/>
    <w:rsid w:val="004E0F2B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C5"/>
  </w:style>
  <w:style w:type="paragraph" w:styleId="Footer">
    <w:name w:val="footer"/>
    <w:basedOn w:val="Normal"/>
    <w:link w:val="FooterChar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70C5"/>
  </w:style>
  <w:style w:type="character" w:customStyle="1" w:styleId="Heading2Char">
    <w:name w:val="Heading 2 Char"/>
    <w:basedOn w:val="DefaultParagraphFont"/>
    <w:link w:val="Heading2"/>
    <w:rsid w:val="004E0F2B"/>
    <w:rPr>
      <w:rFonts w:ascii="Book Antiqua" w:eastAsia="Times New Roman" w:hAnsi="Book Antiqua" w:cs="Times New Roman"/>
      <w:b/>
      <w:kern w:val="0"/>
      <w:sz w:val="28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4E0F2B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E0F2B"/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ableText">
    <w:name w:val="Table Text"/>
    <w:basedOn w:val="Normal"/>
    <w:rsid w:val="004E0F2B"/>
    <w:pPr>
      <w:keepLines/>
      <w:spacing w:after="0" w:line="240" w:lineRule="auto"/>
    </w:pPr>
    <w:rPr>
      <w:rFonts w:ascii="Book Antiqua" w:eastAsia="Times New Roman" w:hAnsi="Book Antiqua" w:cs="Times New Roman"/>
      <w:kern w:val="0"/>
      <w:sz w:val="16"/>
      <w:szCs w:val="20"/>
      <w:lang w:val="en-US"/>
      <w14:ligatures w14:val="none"/>
    </w:rPr>
  </w:style>
  <w:style w:type="paragraph" w:customStyle="1" w:styleId="HeadingBar">
    <w:name w:val="Heading Bar"/>
    <w:basedOn w:val="Normal"/>
    <w:next w:val="Heading3"/>
    <w:rsid w:val="004E0F2B"/>
    <w:pPr>
      <w:keepNext/>
      <w:keepLines/>
      <w:shd w:val="solid" w:color="auto" w:fill="auto"/>
      <w:spacing w:before="240" w:after="0" w:line="240" w:lineRule="auto"/>
      <w:ind w:right="7589"/>
    </w:pPr>
    <w:rPr>
      <w:rFonts w:ascii="Book Antiqua" w:eastAsia="Times New Roman" w:hAnsi="Book Antiqua" w:cs="Times New Roman"/>
      <w:color w:val="FFFFFF"/>
      <w:kern w:val="0"/>
      <w:sz w:val="8"/>
      <w:szCs w:val="20"/>
      <w:lang w:val="en-US"/>
      <w14:ligatures w14:val="none"/>
    </w:rPr>
  </w:style>
  <w:style w:type="paragraph" w:customStyle="1" w:styleId="TableHeading">
    <w:name w:val="Table Heading"/>
    <w:basedOn w:val="TableText"/>
    <w:rsid w:val="004E0F2B"/>
    <w:pPr>
      <w:spacing w:before="120" w:after="1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ghlightedVariable">
    <w:name w:val="Highlighted Variable"/>
    <w:rsid w:val="00D50878"/>
    <w:rPr>
      <w:color w:val="0000FF"/>
    </w:rPr>
  </w:style>
  <w:style w:type="paragraph" w:styleId="Title">
    <w:name w:val="Title"/>
    <w:link w:val="TitleChar"/>
    <w:qFormat/>
    <w:rsid w:val="00D50878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50878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D50878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Title-Major">
    <w:name w:val="Title-Major"/>
    <w:basedOn w:val="Title"/>
    <w:rsid w:val="00D50878"/>
    <w:rPr>
      <w:smallCaps/>
    </w:rPr>
  </w:style>
  <w:style w:type="paragraph" w:styleId="NormalWeb">
    <w:name w:val="Normal (Web)"/>
    <w:basedOn w:val="Normal"/>
    <w:uiPriority w:val="99"/>
    <w:semiHidden/>
    <w:unhideWhenUsed/>
    <w:rsid w:val="00E45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Sourav Suman</cp:lastModifiedBy>
  <cp:revision>6</cp:revision>
  <dcterms:created xsi:type="dcterms:W3CDTF">2024-11-20T05:40:00Z</dcterms:created>
  <dcterms:modified xsi:type="dcterms:W3CDTF">2024-11-20T05:55:00Z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9aa631ef-7db3-478f-88f9-53c447ef2fc4</vt:lpwstr>
  </property>
</Properties>
</file>